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6093" w14:textId="77777777" w:rsidR="00F77C0D" w:rsidRPr="00190856" w:rsidRDefault="00F77C0D" w:rsidP="00F77C0D">
      <w:pPr>
        <w:pStyle w:val="Default"/>
        <w:spacing w:after="0"/>
        <w:jc w:val="center"/>
        <w:rPr>
          <w:rFonts w:asciiTheme="majorHAnsi" w:hAnsiTheme="majorHAnsi" w:cstheme="majorHAnsi"/>
          <w:color w:val="C00000"/>
        </w:rPr>
      </w:pPr>
      <w:bookmarkStart w:id="0" w:name="_Hlk99012293"/>
      <w:r w:rsidRPr="00190856">
        <w:rPr>
          <w:rFonts w:asciiTheme="majorHAnsi" w:hAnsiTheme="majorHAnsi" w:cstheme="majorHAnsi"/>
          <w:b/>
          <w:bCs/>
          <w:i/>
          <w:iCs/>
          <w:color w:val="C00000"/>
        </w:rPr>
        <w:t>TIMBRE DA EMPRESA</w:t>
      </w:r>
    </w:p>
    <w:p w14:paraId="621EC643" w14:textId="77777777" w:rsidR="00F77C0D" w:rsidRPr="00190856" w:rsidRDefault="00F77C0D" w:rsidP="00F77C0D">
      <w:pPr>
        <w:spacing w:after="0" w:line="240" w:lineRule="auto"/>
        <w:ind w:right="-17"/>
        <w:jc w:val="center"/>
        <w:rPr>
          <w:rFonts w:asciiTheme="majorHAnsi" w:hAnsiTheme="majorHAnsi" w:cstheme="majorHAnsi"/>
          <w:b/>
          <w:color w:val="C00000"/>
          <w:sz w:val="24"/>
          <w:szCs w:val="24"/>
        </w:rPr>
      </w:pPr>
      <w:r w:rsidRPr="00190856">
        <w:rPr>
          <w:rFonts w:asciiTheme="majorHAnsi" w:hAnsiTheme="majorHAnsi" w:cstheme="majorHAnsi"/>
          <w:color w:val="C00000"/>
          <w:sz w:val="24"/>
          <w:szCs w:val="24"/>
        </w:rPr>
        <w:t>(Nome da empresa, CNPJ e endereço da empresa)</w:t>
      </w:r>
    </w:p>
    <w:p w14:paraId="101ED136" w14:textId="77777777" w:rsidR="00F77C0D" w:rsidRPr="00190856" w:rsidRDefault="00F77C0D" w:rsidP="00F77C0D">
      <w:pPr>
        <w:pStyle w:val="Default"/>
        <w:rPr>
          <w:rFonts w:asciiTheme="majorHAnsi" w:hAnsiTheme="majorHAnsi" w:cstheme="majorHAnsi"/>
          <w:color w:val="auto"/>
        </w:rPr>
      </w:pPr>
    </w:p>
    <w:p w14:paraId="543A84F9" w14:textId="69C7D60D" w:rsidR="00F77C0D" w:rsidRDefault="00F77C0D" w:rsidP="00CB760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77C0D">
        <w:rPr>
          <w:rFonts w:asciiTheme="majorHAnsi" w:hAnsiTheme="majorHAnsi" w:cstheme="majorHAnsi"/>
          <w:b/>
          <w:sz w:val="24"/>
          <w:szCs w:val="24"/>
        </w:rPr>
        <w:t xml:space="preserve">PROPOSTA DE PREÇOS </w:t>
      </w:r>
    </w:p>
    <w:p w14:paraId="326B8DC9" w14:textId="77777777" w:rsidR="00CB7605" w:rsidRPr="00F77C0D" w:rsidRDefault="00CB7605" w:rsidP="00CB760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F197A01" w14:textId="77777777" w:rsidR="00F77C0D" w:rsidRPr="00713F2F" w:rsidRDefault="00F77C0D" w:rsidP="00CB7605">
      <w:p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13F2F">
        <w:rPr>
          <w:rFonts w:asciiTheme="majorHAnsi" w:hAnsiTheme="majorHAnsi" w:cstheme="majorHAnsi"/>
          <w:bCs/>
          <w:sz w:val="24"/>
          <w:szCs w:val="24"/>
        </w:rPr>
        <w:t xml:space="preserve">Ao </w:t>
      </w:r>
    </w:p>
    <w:p w14:paraId="59E94621" w14:textId="77777777" w:rsidR="00F77C0D" w:rsidRPr="00713F2F" w:rsidRDefault="00F77C0D" w:rsidP="00713F2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sz w:val="24"/>
          <w:szCs w:val="24"/>
          <w:lang w:val="pt-PT"/>
        </w:rPr>
        <w:t>VELEIROS DO SUL ASSOCIAÇÃO NÁUTICA DESPORTIVA</w:t>
      </w:r>
      <w:r w:rsidRPr="00713F2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FFD9A1" w14:textId="1DABCA50" w:rsidR="00F77C0D" w:rsidRPr="00CB7605" w:rsidRDefault="00F77C0D" w:rsidP="00713F2F">
      <w:p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13F2F">
        <w:rPr>
          <w:rFonts w:asciiTheme="majorHAnsi" w:hAnsiTheme="majorHAnsi" w:cstheme="majorHAnsi"/>
          <w:bCs/>
          <w:sz w:val="24"/>
          <w:szCs w:val="24"/>
        </w:rPr>
        <w:t>CNPJ: 92.948.785/0001-</w:t>
      </w:r>
      <w:r w:rsidRPr="00CB7605">
        <w:rPr>
          <w:rFonts w:asciiTheme="majorHAnsi" w:hAnsiTheme="majorHAnsi" w:cstheme="majorHAnsi"/>
          <w:bCs/>
          <w:sz w:val="24"/>
          <w:szCs w:val="24"/>
        </w:rPr>
        <w:t>47</w:t>
      </w:r>
    </w:p>
    <w:p w14:paraId="3B4CD8EB" w14:textId="287A219A" w:rsidR="00F77C0D" w:rsidRPr="00CB7605" w:rsidRDefault="00F77C0D" w:rsidP="00CB7605">
      <w:pPr>
        <w:spacing w:before="120"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B7605">
        <w:rPr>
          <w:rFonts w:asciiTheme="majorHAnsi" w:hAnsiTheme="majorHAnsi" w:cstheme="majorHAnsi"/>
          <w:b/>
          <w:sz w:val="24"/>
          <w:szCs w:val="24"/>
        </w:rPr>
        <w:t xml:space="preserve">Ref. Pregão Eletrônico n° </w:t>
      </w:r>
      <w:r w:rsidR="00CB7605" w:rsidRPr="00CB7605">
        <w:rPr>
          <w:rFonts w:asciiTheme="majorHAnsi" w:hAnsiTheme="majorHAnsi" w:cstheme="majorHAnsi"/>
          <w:b/>
          <w:sz w:val="24"/>
          <w:szCs w:val="24"/>
        </w:rPr>
        <w:t>0</w:t>
      </w:r>
      <w:r w:rsidRPr="00CB7605">
        <w:rPr>
          <w:rFonts w:asciiTheme="majorHAnsi" w:hAnsiTheme="majorHAnsi" w:cstheme="majorHAnsi"/>
          <w:b/>
          <w:sz w:val="24"/>
          <w:szCs w:val="24"/>
        </w:rPr>
        <w:t>01/2025</w:t>
      </w:r>
    </w:p>
    <w:p w14:paraId="0E2A8AA3" w14:textId="77777777" w:rsidR="00F77C0D" w:rsidRPr="00CB7605" w:rsidRDefault="00F77C0D" w:rsidP="00713F2F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1154BD6" w14:textId="61F5D825" w:rsidR="00F77C0D" w:rsidRPr="00713F2F" w:rsidRDefault="00F77C0D" w:rsidP="003961FC">
      <w:pPr>
        <w:pStyle w:val="PargrafodaLista"/>
        <w:numPr>
          <w:ilvl w:val="0"/>
          <w:numId w:val="3"/>
        </w:numPr>
        <w:spacing w:before="120" w:after="0" w:line="240" w:lineRule="auto"/>
        <w:ind w:left="851" w:hanging="851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B7605">
        <w:rPr>
          <w:rFonts w:asciiTheme="majorHAnsi" w:hAnsiTheme="majorHAnsi" w:cstheme="majorHAnsi"/>
          <w:sz w:val="24"/>
          <w:szCs w:val="24"/>
        </w:rPr>
        <w:t xml:space="preserve">No âmbito do 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 xml:space="preserve">Pregão Eletrônico nº 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CB7605" w:rsidRPr="00CB7605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>1/2025</w:t>
      </w:r>
      <w:r w:rsidRPr="00CB7605">
        <w:rPr>
          <w:rFonts w:asciiTheme="majorHAnsi" w:hAnsiTheme="majorHAnsi" w:cstheme="majorHAnsi"/>
          <w:sz w:val="24"/>
          <w:szCs w:val="24"/>
        </w:rPr>
        <w:t>, apresentamos nossa Proposta de Preços para o fornecimento dos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 xml:space="preserve"> materiais esportivos</w:t>
      </w:r>
      <w:r w:rsidRPr="00CB7605">
        <w:rPr>
          <w:rFonts w:asciiTheme="majorHAnsi" w:hAnsiTheme="majorHAnsi" w:cstheme="majorHAnsi"/>
          <w:sz w:val="24"/>
          <w:szCs w:val="24"/>
        </w:rPr>
        <w:t xml:space="preserve"> discriminados no 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>Item 1.1</w:t>
      </w:r>
      <w:r w:rsidRPr="00CB7605">
        <w:rPr>
          <w:rFonts w:asciiTheme="majorHAnsi" w:hAnsiTheme="majorHAnsi" w:cstheme="majorHAnsi"/>
          <w:sz w:val="24"/>
          <w:szCs w:val="24"/>
        </w:rPr>
        <w:t xml:space="preserve"> do Termo de Referência, com o objetivo de atender à necessidade atual do Clube em </w:t>
      </w:r>
      <w:r w:rsidRPr="00CB7605">
        <w:rPr>
          <w:rFonts w:asciiTheme="majorHAnsi" w:hAnsiTheme="majorHAnsi" w:cstheme="majorHAnsi"/>
          <w:b/>
          <w:bCs/>
          <w:sz w:val="24"/>
          <w:szCs w:val="24"/>
        </w:rPr>
        <w:t xml:space="preserve">modernizar os parques esportivos e apoiar a formação </w:t>
      </w:r>
      <w:r w:rsidRPr="00713F2F">
        <w:rPr>
          <w:rFonts w:asciiTheme="majorHAnsi" w:hAnsiTheme="majorHAnsi" w:cstheme="majorHAnsi"/>
          <w:b/>
          <w:bCs/>
          <w:sz w:val="24"/>
          <w:szCs w:val="24"/>
        </w:rPr>
        <w:t>de atletas em diversas modalidades</w:t>
      </w:r>
      <w:r w:rsidRPr="00713F2F">
        <w:rPr>
          <w:rFonts w:asciiTheme="majorHAnsi" w:hAnsiTheme="majorHAnsi" w:cstheme="majorHAnsi"/>
          <w:sz w:val="24"/>
          <w:szCs w:val="24"/>
        </w:rPr>
        <w:t>, reforçando a excelência dos programas esportivos e o desenvolvimento de atletas.</w:t>
      </w:r>
    </w:p>
    <w:p w14:paraId="663E82D9" w14:textId="054F6CF1" w:rsidR="00713F2F" w:rsidRPr="00713F2F" w:rsidRDefault="00713F2F" w:rsidP="003961FC">
      <w:pPr>
        <w:pStyle w:val="PargrafodaLista"/>
        <w:numPr>
          <w:ilvl w:val="0"/>
          <w:numId w:val="3"/>
        </w:numPr>
        <w:spacing w:before="120" w:after="0" w:line="240" w:lineRule="auto"/>
        <w:ind w:left="851" w:hanging="851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sz w:val="24"/>
          <w:szCs w:val="24"/>
        </w:rPr>
        <w:t>A proposta está em conformidade com todas as condições e exigências do edital, contendo os seguintes elementos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1C801BDF" w14:textId="77777777" w:rsidR="00713F2F" w:rsidRDefault="00713F2F" w:rsidP="00713F2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6600D82" w14:textId="53130A54" w:rsidR="00F77C0D" w:rsidRPr="00713F2F" w:rsidRDefault="00F77C0D" w:rsidP="00713F2F">
      <w:pPr>
        <w:spacing w:after="0" w:line="240" w:lineRule="auto"/>
        <w:ind w:firstLine="14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  <w:u w:val="single"/>
        </w:rPr>
        <w:t>Dados do Proponente</w:t>
      </w:r>
      <w:r w:rsidRPr="00713F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DF309DF" w14:textId="77777777" w:rsidR="00F77C0D" w:rsidRPr="00713F2F" w:rsidRDefault="00F77C0D" w:rsidP="003961FC">
      <w:pPr>
        <w:numPr>
          <w:ilvl w:val="0"/>
          <w:numId w:val="2"/>
        </w:numPr>
        <w:spacing w:before="120"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>Razão Social:</w:t>
      </w:r>
      <w:r w:rsidRPr="00713F2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CE7B18" w14:textId="77777777" w:rsidR="00F77C0D" w:rsidRPr="00713F2F" w:rsidRDefault="00F77C0D" w:rsidP="003961FC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>CNPJ:</w:t>
      </w:r>
      <w:r w:rsidRPr="00713F2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54FB57" w14:textId="77777777" w:rsidR="00F77C0D" w:rsidRPr="00713F2F" w:rsidRDefault="00F77C0D" w:rsidP="003961FC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>Inscrição Estadual/Distrital:</w:t>
      </w:r>
      <w:r w:rsidRPr="00713F2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3B3E93" w14:textId="77777777" w:rsidR="00F77C0D" w:rsidRPr="00713F2F" w:rsidRDefault="00F77C0D" w:rsidP="003961FC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 xml:space="preserve">Endereço completo: </w:t>
      </w:r>
    </w:p>
    <w:p w14:paraId="4DDC84EA" w14:textId="77777777" w:rsidR="00F77C0D" w:rsidRPr="00713F2F" w:rsidRDefault="00F77C0D" w:rsidP="003961FC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 xml:space="preserve">Telefone: </w:t>
      </w:r>
    </w:p>
    <w:p w14:paraId="1FE3D40F" w14:textId="77777777" w:rsidR="00F77C0D" w:rsidRPr="00713F2F" w:rsidRDefault="00F77C0D" w:rsidP="003961FC">
      <w:pPr>
        <w:numPr>
          <w:ilvl w:val="0"/>
          <w:numId w:val="2"/>
        </w:numPr>
        <w:spacing w:after="0" w:line="24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713F2F">
        <w:rPr>
          <w:rFonts w:asciiTheme="majorHAnsi" w:hAnsiTheme="majorHAnsi" w:cstheme="majorHAnsi"/>
          <w:b/>
          <w:bCs/>
          <w:sz w:val="24"/>
          <w:szCs w:val="24"/>
        </w:rPr>
        <w:t>E-mail:</w:t>
      </w:r>
      <w:r w:rsidRPr="00713F2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C6054A" w14:textId="640C2F3A" w:rsidR="00F77C0D" w:rsidRPr="00190856" w:rsidRDefault="00F77C0D" w:rsidP="00F77C0D">
      <w:pPr>
        <w:spacing w:line="240" w:lineRule="auto"/>
        <w:ind w:right="-17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0C1B937" w14:textId="6E91F0B7" w:rsidR="00C909CF" w:rsidRDefault="00C909CF" w:rsidP="008D17B0">
      <w:pPr>
        <w:widowControl w:val="0"/>
        <w:autoSpaceDE w:val="0"/>
        <w:autoSpaceDN w:val="0"/>
        <w:spacing w:after="0" w:line="240" w:lineRule="auto"/>
        <w:ind w:right="-17"/>
        <w:jc w:val="center"/>
        <w:rPr>
          <w:rFonts w:ascii="Calibri" w:eastAsia="Arial MT" w:hAnsi="Calibri" w:cs="Calibri"/>
          <w:b/>
          <w:sz w:val="20"/>
          <w:szCs w:val="24"/>
          <w:lang w:val="pt-PT" w:eastAsia="en-US"/>
        </w:rPr>
      </w:pPr>
    </w:p>
    <w:p w14:paraId="6FCC9F3A" w14:textId="180572ED" w:rsidR="00FE064D" w:rsidRDefault="00FE064D" w:rsidP="008D17B0">
      <w:pPr>
        <w:widowControl w:val="0"/>
        <w:autoSpaceDE w:val="0"/>
        <w:autoSpaceDN w:val="0"/>
        <w:spacing w:after="0" w:line="240" w:lineRule="auto"/>
        <w:ind w:right="-17"/>
        <w:jc w:val="center"/>
        <w:rPr>
          <w:rFonts w:ascii="Calibri" w:eastAsia="Arial MT" w:hAnsi="Calibri" w:cs="Calibri"/>
          <w:b/>
          <w:sz w:val="20"/>
          <w:szCs w:val="24"/>
          <w:lang w:val="pt-PT" w:eastAsia="en-US"/>
        </w:rPr>
      </w:pPr>
    </w:p>
    <w:p w14:paraId="2416B582" w14:textId="163DF3AD" w:rsidR="00FE064D" w:rsidRDefault="00FE064D" w:rsidP="008D17B0">
      <w:pPr>
        <w:widowControl w:val="0"/>
        <w:autoSpaceDE w:val="0"/>
        <w:autoSpaceDN w:val="0"/>
        <w:spacing w:after="0" w:line="240" w:lineRule="auto"/>
        <w:ind w:right="-17"/>
        <w:jc w:val="center"/>
        <w:rPr>
          <w:rFonts w:ascii="Calibri" w:eastAsia="Arial MT" w:hAnsi="Calibri" w:cs="Calibri"/>
          <w:b/>
          <w:sz w:val="20"/>
          <w:szCs w:val="24"/>
          <w:lang w:val="pt-PT" w:eastAsia="en-US"/>
        </w:rPr>
      </w:pPr>
    </w:p>
    <w:p w14:paraId="61B9F735" w14:textId="364D9168" w:rsidR="00FE064D" w:rsidRDefault="00FE064D" w:rsidP="008D17B0">
      <w:pPr>
        <w:widowControl w:val="0"/>
        <w:autoSpaceDE w:val="0"/>
        <w:autoSpaceDN w:val="0"/>
        <w:spacing w:after="0" w:line="240" w:lineRule="auto"/>
        <w:ind w:right="-17"/>
        <w:jc w:val="center"/>
        <w:rPr>
          <w:rFonts w:ascii="Calibri" w:eastAsia="Arial MT" w:hAnsi="Calibri" w:cs="Calibri"/>
          <w:b/>
          <w:sz w:val="20"/>
          <w:szCs w:val="24"/>
          <w:lang w:val="pt-PT" w:eastAsia="en-US"/>
        </w:rPr>
      </w:pPr>
    </w:p>
    <w:p w14:paraId="090B056A" w14:textId="77777777" w:rsidR="00FE064D" w:rsidRPr="00FE064D" w:rsidRDefault="00FE064D" w:rsidP="00FE064D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FE064D">
        <w:rPr>
          <w:rFonts w:asciiTheme="majorHAnsi" w:hAnsiTheme="majorHAnsi" w:cstheme="majorHAnsi"/>
          <w:b/>
          <w:bCs/>
          <w:sz w:val="24"/>
          <w:szCs w:val="24"/>
          <w:u w:val="single"/>
        </w:rPr>
        <w:t>Segue valor proposto, conforme tabela abaixo</w:t>
      </w:r>
      <w:r w:rsidRPr="00FE064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551"/>
        <w:gridCol w:w="1843"/>
        <w:gridCol w:w="992"/>
        <w:gridCol w:w="1276"/>
        <w:gridCol w:w="1134"/>
        <w:gridCol w:w="1134"/>
        <w:gridCol w:w="1559"/>
        <w:gridCol w:w="1559"/>
      </w:tblGrid>
      <w:tr w:rsidR="00FE064D" w:rsidRPr="00FE064D" w14:paraId="4DB5E5D9" w14:textId="77777777" w:rsidTr="00A115F3">
        <w:trPr>
          <w:trHeight w:val="699"/>
        </w:trPr>
        <w:tc>
          <w:tcPr>
            <w:tcW w:w="704" w:type="dxa"/>
            <w:shd w:val="clear" w:color="auto" w:fill="000000" w:themeFill="text1"/>
            <w:vAlign w:val="center"/>
          </w:tcPr>
          <w:p w14:paraId="06DB7839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Nº ITEM</w:t>
            </w:r>
          </w:p>
        </w:tc>
        <w:tc>
          <w:tcPr>
            <w:tcW w:w="851" w:type="dxa"/>
            <w:shd w:val="clear" w:color="auto" w:fill="000000" w:themeFill="text1"/>
            <w:vAlign w:val="center"/>
          </w:tcPr>
          <w:p w14:paraId="2C9FC57A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2551" w:type="dxa"/>
            <w:shd w:val="clear" w:color="auto" w:fill="000000" w:themeFill="text1"/>
            <w:vAlign w:val="center"/>
          </w:tcPr>
          <w:p w14:paraId="08679797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ESPECIFICAÇÃO </w:t>
            </w:r>
          </w:p>
          <w:p w14:paraId="092F2D29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TÉCNICA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71E4454C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5D4378C8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MARCA 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07D7A62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MODELO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68CCC064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1FD9E6A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QUANT.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49B2FE88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VALOR</w:t>
            </w:r>
          </w:p>
          <w:p w14:paraId="72DB7FD2" w14:textId="77777777" w:rsidR="00FE064D" w:rsidRPr="004E4A3E" w:rsidRDefault="00FE064D" w:rsidP="004E4A3E">
            <w:pPr>
              <w:widowControl w:val="0"/>
              <w:suppressAutoHyphens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69C38203" w14:textId="77777777" w:rsidR="00FE064D" w:rsidRPr="004E4A3E" w:rsidRDefault="00FE064D" w:rsidP="004E4A3E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VALOR</w:t>
            </w:r>
          </w:p>
          <w:p w14:paraId="0C5FAE7F" w14:textId="77777777" w:rsidR="00FE064D" w:rsidRPr="004E4A3E" w:rsidRDefault="00FE064D" w:rsidP="004E4A3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FE064D" w:rsidRPr="00FE064D" w14:paraId="34733A73" w14:textId="77777777" w:rsidTr="00A115F3">
        <w:trPr>
          <w:trHeight w:val="254"/>
        </w:trPr>
        <w:tc>
          <w:tcPr>
            <w:tcW w:w="704" w:type="dxa"/>
            <w:shd w:val="clear" w:color="auto" w:fill="000000" w:themeFill="text1"/>
          </w:tcPr>
          <w:p w14:paraId="563F9A03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104394F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1" w:type="dxa"/>
          </w:tcPr>
          <w:p w14:paraId="7A176BD4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14:paraId="6F90A5F0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14:paraId="1B3AE732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</w:tcPr>
          <w:p w14:paraId="3DC41825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</w:tcPr>
          <w:p w14:paraId="26DF1903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</w:tcPr>
          <w:p w14:paraId="57CF4C33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EE0000"/>
              </w:rPr>
            </w:pPr>
          </w:p>
        </w:tc>
        <w:tc>
          <w:tcPr>
            <w:tcW w:w="1559" w:type="dxa"/>
          </w:tcPr>
          <w:p w14:paraId="46AB1EA3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EE0000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2DC33273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 xml:space="preserve">R$ </w:t>
            </w:r>
            <w:proofErr w:type="spellStart"/>
            <w:proofErr w:type="gramStart"/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>xx,xx</w:t>
            </w:r>
            <w:proofErr w:type="spellEnd"/>
            <w:proofErr w:type="gramEnd"/>
            <w:r w:rsidRPr="004E4A3E">
              <w:rPr>
                <w:rFonts w:asciiTheme="majorHAnsi" w:hAnsiTheme="majorHAnsi" w:cstheme="majorHAns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FE064D" w:rsidRPr="00FE064D" w14:paraId="6115614B" w14:textId="77777777" w:rsidTr="00A115F3">
        <w:trPr>
          <w:trHeight w:val="254"/>
        </w:trPr>
        <w:tc>
          <w:tcPr>
            <w:tcW w:w="704" w:type="dxa"/>
            <w:shd w:val="clear" w:color="auto" w:fill="000000" w:themeFill="text1"/>
          </w:tcPr>
          <w:p w14:paraId="43960AFE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309B78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1" w:type="dxa"/>
          </w:tcPr>
          <w:p w14:paraId="59C94BB2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14:paraId="1A69C44F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14:paraId="669CB99A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</w:tcPr>
          <w:p w14:paraId="25893DE9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</w:tcPr>
          <w:p w14:paraId="1D18DBE1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</w:tcPr>
          <w:p w14:paraId="5DB7FE1C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769C5AED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591F5F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FE064D" w:rsidRPr="00FE064D" w14:paraId="3B515D2F" w14:textId="77777777" w:rsidTr="00A115F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  <w:shd w:val="clear" w:color="auto" w:fill="000000" w:themeFill="text1"/>
          </w:tcPr>
          <w:p w14:paraId="0C4255A9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67DCFEF2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1" w:type="dxa"/>
            <w:tcBorders>
              <w:bottom w:val="single" w:sz="8" w:space="0" w:color="000000" w:themeColor="text1"/>
            </w:tcBorders>
          </w:tcPr>
          <w:p w14:paraId="242D7FDA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bottom w:val="single" w:sz="8" w:space="0" w:color="000000" w:themeColor="text1"/>
            </w:tcBorders>
          </w:tcPr>
          <w:p w14:paraId="008EA44B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B417968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19DB7269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2C0ED41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E5A988E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559" w:type="dxa"/>
          </w:tcPr>
          <w:p w14:paraId="449B2D11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1CC8D5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FE064D" w:rsidRPr="00FE064D" w14:paraId="2BF812CD" w14:textId="77777777" w:rsidTr="00BB1D74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B70AAB1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C51213D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F75124C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94BF89A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28D03B1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6D3454F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216E7C2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3C5B1D9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3244D0C3" w14:textId="77777777" w:rsidR="00FE064D" w:rsidRPr="004E4A3E" w:rsidRDefault="00FE064D" w:rsidP="004E4A3E">
            <w:pPr>
              <w:widowControl w:val="0"/>
              <w:suppressAutoHyphens/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E4A3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15099725" w14:textId="77777777" w:rsidR="00FE064D" w:rsidRPr="004E4A3E" w:rsidRDefault="00FE064D" w:rsidP="004E4A3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66F60A54" w14:textId="773B7AA5" w:rsidR="00FE064D" w:rsidRPr="007479E0" w:rsidRDefault="00FE064D" w:rsidP="00FE064D">
      <w:pPr>
        <w:jc w:val="both"/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r w:rsidRPr="000F408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Valor Total da Proposta: R$ </w:t>
      </w:r>
      <w:r w:rsidRPr="007479E0">
        <w:rPr>
          <w:rFonts w:asciiTheme="majorHAnsi" w:hAnsiTheme="majorHAnsi" w:cstheme="majorHAnsi"/>
          <w:b/>
          <w:color w:val="C00000"/>
          <w:sz w:val="24"/>
          <w:szCs w:val="24"/>
        </w:rPr>
        <w:t>XX</w:t>
      </w:r>
      <w:r w:rsidRPr="007479E0">
        <w:rPr>
          <w:rFonts w:asciiTheme="majorHAnsi" w:hAnsiTheme="majorHAnsi" w:cstheme="majorHAnsi"/>
          <w:b/>
          <w:bCs/>
          <w:color w:val="C00000"/>
          <w:sz w:val="24"/>
          <w:szCs w:val="24"/>
        </w:rPr>
        <w:t xml:space="preserve"> (</w:t>
      </w:r>
      <w:r w:rsidRPr="007479E0">
        <w:rPr>
          <w:rFonts w:asciiTheme="majorHAnsi" w:hAnsiTheme="majorHAnsi" w:cstheme="majorHAnsi"/>
          <w:b/>
          <w:color w:val="C00000"/>
          <w:sz w:val="24"/>
          <w:szCs w:val="24"/>
        </w:rPr>
        <w:t>valor por extenso</w:t>
      </w:r>
      <w:r w:rsidRPr="007479E0">
        <w:rPr>
          <w:rFonts w:asciiTheme="majorHAnsi" w:hAnsiTheme="majorHAnsi" w:cstheme="majorHAnsi"/>
          <w:b/>
          <w:bCs/>
          <w:color w:val="C00000"/>
          <w:sz w:val="24"/>
          <w:szCs w:val="24"/>
        </w:rPr>
        <w:t>).</w:t>
      </w:r>
    </w:p>
    <w:p w14:paraId="5F6E08B0" w14:textId="77777777" w:rsidR="000F408E" w:rsidRDefault="000F408E" w:rsidP="00FE064D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7F719C7" w14:textId="1D5BA24C" w:rsidR="00FE064D" w:rsidRPr="000F408E" w:rsidRDefault="00FE064D" w:rsidP="00FE064D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F408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Condições Comerciais</w:t>
      </w:r>
    </w:p>
    <w:p w14:paraId="2DA491EE" w14:textId="1D388D7F" w:rsidR="00FE064D" w:rsidRPr="000F408E" w:rsidRDefault="00FE064D" w:rsidP="003961FC">
      <w:pPr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F408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Local de entrega:</w:t>
      </w:r>
      <w:r w:rsidR="00716F00" w:rsidRPr="000F408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716F00" w:rsidRPr="000F408E">
        <w:rPr>
          <w:rFonts w:ascii="Calibri" w:eastAsia="Arial MT" w:hAnsi="Calibri" w:cs="Calibri"/>
          <w:b/>
          <w:bCs/>
          <w:sz w:val="24"/>
          <w:szCs w:val="24"/>
          <w:lang w:eastAsia="en-US"/>
        </w:rPr>
        <w:t>AV. GUAÍBA, 2941 - VILA ASSUNÇÃO, PORTO ALEGRE - RS, CEP: 91900-420</w:t>
      </w:r>
    </w:p>
    <w:p w14:paraId="1D7F1880" w14:textId="66789B6B" w:rsidR="00FE064D" w:rsidRPr="007479E0" w:rsidRDefault="00FE064D" w:rsidP="003961FC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FE06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Prazo de validade da proposta:</w:t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F408E" w:rsidRPr="007479E0">
        <w:rPr>
          <w:rFonts w:asciiTheme="majorHAnsi" w:hAnsiTheme="majorHAnsi" w:cstheme="majorHAnsi"/>
          <w:color w:val="C00000"/>
          <w:sz w:val="24"/>
          <w:szCs w:val="24"/>
        </w:rPr>
        <w:t>(</w:t>
      </w:r>
      <w:r w:rsidR="000F408E" w:rsidRPr="007479E0">
        <w:rPr>
          <w:rFonts w:asciiTheme="majorHAnsi" w:hAnsiTheme="majorHAnsi" w:cstheme="majorHAnsi"/>
          <w:color w:val="C00000"/>
          <w:sz w:val="24"/>
          <w:szCs w:val="24"/>
        </w:rPr>
        <w:t>não inferior a 60 (sessenta) dias</w:t>
      </w:r>
      <w:r w:rsidR="000F408E" w:rsidRPr="007479E0">
        <w:rPr>
          <w:rFonts w:asciiTheme="majorHAnsi" w:hAnsiTheme="majorHAnsi" w:cstheme="majorHAnsi"/>
          <w:color w:val="C00000"/>
          <w:sz w:val="24"/>
          <w:szCs w:val="24"/>
        </w:rPr>
        <w:t>)</w:t>
      </w:r>
    </w:p>
    <w:p w14:paraId="2FDBB374" w14:textId="77777777" w:rsidR="00FE064D" w:rsidRPr="00FE064D" w:rsidRDefault="00FE064D" w:rsidP="003961FC">
      <w:pPr>
        <w:numPr>
          <w:ilvl w:val="0"/>
          <w:numId w:val="4"/>
        </w:num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E06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Prazo e Condição de Pagamento: </w:t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>conforme Edital.</w:t>
      </w:r>
    </w:p>
    <w:p w14:paraId="4AAD997F" w14:textId="77777777" w:rsidR="000F408E" w:rsidRDefault="000F408E" w:rsidP="00FE064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803186" w14:textId="51F99176" w:rsidR="00FE064D" w:rsidRPr="00FE064D" w:rsidRDefault="00FE064D" w:rsidP="00FE064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E064D">
        <w:rPr>
          <w:rFonts w:asciiTheme="majorHAnsi" w:hAnsiTheme="majorHAnsi" w:cstheme="majorHAnsi"/>
          <w:sz w:val="24"/>
          <w:szCs w:val="24"/>
        </w:rPr>
        <w:lastRenderedPageBreak/>
        <w:t>3.</w:t>
      </w:r>
      <w:r w:rsidRPr="00FE064D">
        <w:rPr>
          <w:rFonts w:asciiTheme="majorHAnsi" w:hAnsiTheme="majorHAnsi" w:cstheme="majorHAnsi"/>
          <w:sz w:val="24"/>
          <w:szCs w:val="24"/>
        </w:rPr>
        <w:tab/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Declaramos que nos preços cotados estão incluídas todas as despesas que, direta ou indiretamente, fazem parte do presente objeto, inclusive impostos e taxas, referentes à execução do objeto do edital do </w:t>
      </w:r>
      <w:r w:rsidRPr="00FE06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Pregão </w:t>
      </w:r>
      <w:r w:rsidRPr="00527DA1">
        <w:rPr>
          <w:rFonts w:asciiTheme="majorHAnsi" w:hAnsiTheme="majorHAnsi" w:cstheme="majorHAnsi"/>
          <w:b/>
          <w:bCs/>
          <w:sz w:val="24"/>
          <w:szCs w:val="24"/>
        </w:rPr>
        <w:t xml:space="preserve">Eletrônico nº </w:t>
      </w:r>
      <w:r w:rsidR="00527DA1" w:rsidRPr="00527DA1">
        <w:rPr>
          <w:rFonts w:asciiTheme="majorHAnsi" w:hAnsiTheme="majorHAnsi" w:cstheme="majorHAnsi"/>
          <w:b/>
          <w:bCs/>
          <w:sz w:val="24"/>
          <w:szCs w:val="24"/>
        </w:rPr>
        <w:t>001/2025</w:t>
      </w:r>
      <w:r w:rsidRPr="00527DA1">
        <w:rPr>
          <w:rFonts w:asciiTheme="majorHAnsi" w:hAnsiTheme="majorHAnsi" w:cstheme="majorHAnsi"/>
          <w:sz w:val="24"/>
          <w:szCs w:val="24"/>
        </w:rPr>
        <w:t xml:space="preserve"> </w:t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 </w:t>
      </w:r>
      <w:r w:rsidRPr="00FE06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seus anexos</w:t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>, de modo que nenhum outro custo será devido.</w:t>
      </w:r>
    </w:p>
    <w:p w14:paraId="42F8A6FD" w14:textId="77777777" w:rsidR="00FE064D" w:rsidRPr="00FE064D" w:rsidRDefault="00FE064D" w:rsidP="00FE064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82B126C" w14:textId="32B8936A" w:rsidR="00FE064D" w:rsidRPr="00FE064D" w:rsidRDefault="00FE064D" w:rsidP="00FE064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E064D">
        <w:rPr>
          <w:rFonts w:asciiTheme="majorHAnsi" w:hAnsiTheme="majorHAnsi" w:cstheme="majorHAnsi"/>
          <w:sz w:val="24"/>
          <w:szCs w:val="24"/>
        </w:rPr>
        <w:t>4.</w:t>
      </w:r>
      <w:r w:rsidRPr="00FE064D">
        <w:rPr>
          <w:rFonts w:asciiTheme="majorHAnsi" w:hAnsiTheme="majorHAnsi" w:cstheme="majorHAnsi"/>
          <w:sz w:val="24"/>
          <w:szCs w:val="24"/>
        </w:rPr>
        <w:tab/>
      </w:r>
      <w:r w:rsidRPr="00295723">
        <w:rPr>
          <w:rFonts w:asciiTheme="majorHAnsi" w:hAnsiTheme="majorHAnsi" w:cstheme="majorHAnsi"/>
          <w:sz w:val="24"/>
          <w:szCs w:val="24"/>
        </w:rPr>
        <w:t xml:space="preserve">Declaramos que a apresentação da presente proposta implica na plena aceitação de todas as condições estabelecidas no edital do </w:t>
      </w:r>
      <w:r w:rsidRPr="00295723">
        <w:rPr>
          <w:rFonts w:asciiTheme="majorHAnsi" w:hAnsiTheme="majorHAnsi" w:cstheme="majorHAnsi"/>
          <w:b/>
          <w:bCs/>
          <w:sz w:val="24"/>
          <w:szCs w:val="24"/>
        </w:rPr>
        <w:t xml:space="preserve">Pregão Eletrônico nº </w:t>
      </w:r>
      <w:r w:rsidR="00295723" w:rsidRPr="00295723">
        <w:rPr>
          <w:rFonts w:asciiTheme="majorHAnsi" w:hAnsiTheme="majorHAnsi" w:cstheme="majorHAnsi"/>
          <w:b/>
          <w:bCs/>
          <w:sz w:val="24"/>
          <w:szCs w:val="24"/>
        </w:rPr>
        <w:t>001/2025</w:t>
      </w:r>
      <w:r w:rsidRPr="00295723">
        <w:rPr>
          <w:rFonts w:asciiTheme="majorHAnsi" w:hAnsiTheme="majorHAnsi" w:cstheme="majorHAnsi"/>
          <w:sz w:val="24"/>
          <w:szCs w:val="24"/>
        </w:rPr>
        <w:t xml:space="preserve"> e </w:t>
      </w:r>
      <w:r w:rsidRPr="00295723">
        <w:rPr>
          <w:rFonts w:asciiTheme="majorHAnsi" w:hAnsiTheme="majorHAnsi" w:cstheme="majorHAnsi"/>
          <w:b/>
          <w:bCs/>
          <w:sz w:val="24"/>
          <w:szCs w:val="24"/>
        </w:rPr>
        <w:t xml:space="preserve">seus </w:t>
      </w:r>
      <w:r w:rsidRPr="00FE064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anexos</w:t>
      </w: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076EA343" w14:textId="77777777" w:rsidR="00FE064D" w:rsidRPr="00FE064D" w:rsidRDefault="00FE064D" w:rsidP="00FE064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A79F5A4" w14:textId="77777777" w:rsidR="00FE064D" w:rsidRPr="00FE064D" w:rsidRDefault="00FE064D" w:rsidP="003961FC">
      <w:pPr>
        <w:pStyle w:val="PargrafodaLista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4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E064D">
        <w:rPr>
          <w:rFonts w:asciiTheme="majorHAnsi" w:hAnsiTheme="majorHAnsi" w:cstheme="majorHAnsi"/>
          <w:color w:val="000000" w:themeColor="text1"/>
          <w:sz w:val="24"/>
          <w:szCs w:val="24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73D1662C" w14:textId="77777777" w:rsidR="00FE064D" w:rsidRPr="00FE064D" w:rsidRDefault="00FE064D" w:rsidP="00FE064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499EC5" w14:textId="00E68897" w:rsidR="00FE064D" w:rsidRDefault="00FE064D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  <w:r w:rsidRPr="00FE064D">
        <w:rPr>
          <w:rFonts w:asciiTheme="majorHAnsi" w:hAnsiTheme="majorHAnsi" w:cstheme="majorHAnsi"/>
        </w:rPr>
        <w:t>Atenciosamente,</w:t>
      </w:r>
    </w:p>
    <w:p w14:paraId="2712A81A" w14:textId="4346F2A2" w:rsidR="000F408E" w:rsidRDefault="000F408E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p w14:paraId="13D6FFD4" w14:textId="77777777" w:rsidR="00295723" w:rsidRDefault="00295723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p w14:paraId="4D0DA4AC" w14:textId="77777777" w:rsidR="00295723" w:rsidRPr="00190856" w:rsidRDefault="00295723" w:rsidP="0029572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1F73263D" w14:textId="77777777" w:rsidR="00295723" w:rsidRPr="00190856" w:rsidRDefault="00295723" w:rsidP="0029572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............................................................</w:t>
      </w:r>
    </w:p>
    <w:p w14:paraId="1F8EBE24" w14:textId="77777777" w:rsidR="00295723" w:rsidRPr="00190856" w:rsidRDefault="00295723" w:rsidP="00295723">
      <w:pPr>
        <w:spacing w:after="0" w:line="240" w:lineRule="auto"/>
        <w:ind w:right="-17"/>
        <w:jc w:val="center"/>
        <w:rPr>
          <w:rFonts w:asciiTheme="majorHAnsi" w:hAnsiTheme="majorHAnsi" w:cstheme="majorHAnsi"/>
          <w:sz w:val="24"/>
          <w:szCs w:val="24"/>
        </w:rPr>
      </w:pPr>
      <w:r w:rsidRPr="00190856">
        <w:rPr>
          <w:rFonts w:asciiTheme="majorHAnsi" w:hAnsiTheme="majorHAnsi" w:cstheme="majorHAnsi"/>
          <w:sz w:val="24"/>
          <w:szCs w:val="24"/>
        </w:rPr>
        <w:t>(Nome do responsável legal da empresa + Carimbo CNPJ)</w:t>
      </w:r>
    </w:p>
    <w:p w14:paraId="36BC89A3" w14:textId="79F8F6A9" w:rsidR="000F408E" w:rsidRDefault="000F408E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p w14:paraId="5F1B9BA4" w14:textId="412ED24C" w:rsidR="000F408E" w:rsidRDefault="000F408E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p w14:paraId="3C4680C8" w14:textId="77C743F5" w:rsidR="000F408E" w:rsidRDefault="000F408E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bookmarkEnd w:id="0"/>
    <w:p w14:paraId="3286FCE6" w14:textId="7FA0D6CC" w:rsidR="000F408E" w:rsidRDefault="000F408E" w:rsidP="00FE064D">
      <w:pPr>
        <w:pStyle w:val="Corpodetexto"/>
        <w:spacing w:after="0" w:line="360" w:lineRule="auto"/>
        <w:ind w:left="707" w:firstLine="427"/>
        <w:rPr>
          <w:rFonts w:asciiTheme="majorHAnsi" w:hAnsiTheme="majorHAnsi" w:cstheme="majorHAnsi"/>
        </w:rPr>
      </w:pPr>
    </w:p>
    <w:sectPr w:rsidR="000F408E" w:rsidSect="00CB7605">
      <w:headerReference w:type="default" r:id="rId7"/>
      <w:footerReference w:type="default" r:id="rId8"/>
      <w:pgSz w:w="16834" w:h="11909" w:orient="landscape" w:code="9"/>
      <w:pgMar w:top="2126" w:right="1440" w:bottom="1134" w:left="1440" w:header="454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F31F" w14:textId="77777777" w:rsidR="003961FC" w:rsidRDefault="003961FC">
      <w:pPr>
        <w:spacing w:line="240" w:lineRule="auto"/>
      </w:pPr>
      <w:r>
        <w:separator/>
      </w:r>
    </w:p>
  </w:endnote>
  <w:endnote w:type="continuationSeparator" w:id="0">
    <w:p w14:paraId="58CEBBE1" w14:textId="77777777" w:rsidR="003961FC" w:rsidRDefault="00396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Roboto Slab Black">
    <w:altName w:val="Times New Roman"/>
    <w:charset w:val="00"/>
    <w:family w:val="auto"/>
    <w:pitch w:val="variable"/>
    <w:sig w:usb0="00000001" w:usb1="0000005B" w:usb2="0000002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6FA9" w14:textId="24D3AF9B" w:rsidR="00B241A4" w:rsidRDefault="00A701AF" w:rsidP="006C2CD8">
    <w:pPr>
      <w:jc w:val="center"/>
      <w:rPr>
        <w:rFonts w:ascii="Roboto Slab Black" w:hAnsi="Roboto Slab Black"/>
        <w:b/>
        <w:bCs/>
        <w:color w:val="142145"/>
        <w:sz w:val="24"/>
        <w:szCs w:val="24"/>
      </w:rPr>
    </w:pPr>
    <w:bookmarkStart w:id="2" w:name="_Hlk85555991"/>
    <w:bookmarkStart w:id="3" w:name="_Hlk85555992"/>
    <w:r>
      <w:rPr>
        <w:rFonts w:ascii="Roboto Slab Black" w:hAnsi="Roboto Slab Black"/>
        <w:noProof/>
        <w:color w:val="142145"/>
        <w:sz w:val="24"/>
        <w:szCs w:val="24"/>
      </w:rPr>
      <w:drawing>
        <wp:anchor distT="0" distB="0" distL="114300" distR="114300" simplePos="0" relativeHeight="251680768" behindDoc="0" locked="0" layoutInCell="1" allowOverlap="1" wp14:anchorId="6F469A4B" wp14:editId="0072DCFF">
          <wp:simplePos x="0" y="0"/>
          <wp:positionH relativeFrom="column">
            <wp:posOffset>-97155</wp:posOffset>
          </wp:positionH>
          <wp:positionV relativeFrom="paragraph">
            <wp:posOffset>182880</wp:posOffset>
          </wp:positionV>
          <wp:extent cx="657225" cy="6572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CD8">
      <w:rPr>
        <w:rFonts w:ascii="Roboto Slab Black" w:hAnsi="Roboto Slab Black"/>
        <w:b/>
        <w:bCs/>
        <w:noProof/>
        <w:color w:val="142145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85D227" wp14:editId="134E4858">
              <wp:simplePos x="0" y="0"/>
              <wp:positionH relativeFrom="margin">
                <wp:align>center</wp:align>
              </wp:positionH>
              <wp:positionV relativeFrom="paragraph">
                <wp:posOffset>26407</wp:posOffset>
              </wp:positionV>
              <wp:extent cx="6012611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611" cy="0"/>
                      </a:xfrm>
                      <a:prstGeom prst="line">
                        <a:avLst/>
                      </a:prstGeom>
                      <a:ln>
                        <a:solidFill>
                          <a:srgbClr val="142145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950A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pt" to="473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" strokecolor="#142145">
              <v:stroke opacity="32896f"/>
              <w10:wrap anchorx="margin"/>
            </v:line>
          </w:pict>
        </mc:Fallback>
      </mc:AlternateContent>
    </w:r>
  </w:p>
  <w:p w14:paraId="4CE6541C" w14:textId="77777777" w:rsidR="00193C00" w:rsidRDefault="008C6B47" w:rsidP="00193C00">
    <w:pPr>
      <w:jc w:val="center"/>
      <w:rPr>
        <w:rFonts w:ascii="Roboto Slab Black" w:hAnsi="Roboto Slab Black"/>
        <w:b/>
        <w:bCs/>
        <w:color w:val="142145"/>
        <w:sz w:val="24"/>
        <w:szCs w:val="24"/>
      </w:rPr>
    </w:pPr>
    <w:bookmarkStart w:id="4" w:name="_Hlk99012774"/>
    <w:bookmarkStart w:id="5" w:name="_Hlk99012775"/>
    <w:r w:rsidRPr="00B241A4">
      <w:rPr>
        <w:rFonts w:ascii="Roboto Slab Black" w:hAnsi="Roboto Slab Black"/>
        <w:noProof/>
        <w:color w:val="142145"/>
        <w:sz w:val="24"/>
        <w:szCs w:val="24"/>
      </w:rPr>
      <w:drawing>
        <wp:anchor distT="0" distB="0" distL="114300" distR="114300" simplePos="0" relativeHeight="251648000" behindDoc="0" locked="0" layoutInCell="1" allowOverlap="1" wp14:anchorId="0EEADDB5" wp14:editId="63707257">
          <wp:simplePos x="0" y="0"/>
          <wp:positionH relativeFrom="margin">
            <wp:posOffset>8206740</wp:posOffset>
          </wp:positionH>
          <wp:positionV relativeFrom="paragraph">
            <wp:posOffset>36195</wp:posOffset>
          </wp:positionV>
          <wp:extent cx="579120" cy="580390"/>
          <wp:effectExtent l="0" t="0" r="0" b="0"/>
          <wp:wrapSquare wrapText="bothSides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7C5" w:rsidRPr="00B241A4">
      <w:rPr>
        <w:rFonts w:ascii="Roboto Slab Black" w:hAnsi="Roboto Slab Black"/>
        <w:b/>
        <w:bCs/>
        <w:color w:val="142145"/>
        <w:sz w:val="24"/>
        <w:szCs w:val="24"/>
      </w:rPr>
      <w:t>VELEIROS DO SUL - Associação Náutica Desportiva</w:t>
    </w:r>
  </w:p>
  <w:p w14:paraId="20462B28" w14:textId="77777777" w:rsidR="00193C00" w:rsidRDefault="0004722B" w:rsidP="00193C00">
    <w:pPr>
      <w:jc w:val="center"/>
      <w:rPr>
        <w:rFonts w:ascii="Roboto Condensed" w:hAnsi="Roboto Condensed"/>
        <w:color w:val="142145"/>
      </w:rPr>
    </w:pPr>
    <w:r w:rsidRPr="0004722B">
      <w:rPr>
        <w:rFonts w:ascii="Roboto Condensed" w:hAnsi="Roboto Condensed"/>
        <w:color w:val="142145"/>
      </w:rPr>
      <w:t>Av. Guaíba, nº 2941, Vila Assunção | Porto Alegre/RS | CEP: 91900-420</w:t>
    </w:r>
  </w:p>
  <w:p w14:paraId="085EDE5F" w14:textId="11D12A08" w:rsidR="00D96453" w:rsidRPr="0004722B" w:rsidRDefault="0004722B" w:rsidP="00193C00">
    <w:pPr>
      <w:ind w:firstLine="1134"/>
      <w:jc w:val="center"/>
      <w:rPr>
        <w:rFonts w:ascii="Roboto Condensed" w:hAnsi="Roboto Condensed"/>
        <w:color w:val="142145"/>
      </w:rPr>
    </w:pPr>
    <w:r w:rsidRPr="0004722B">
      <w:rPr>
        <w:rFonts w:ascii="Roboto Condensed" w:hAnsi="Roboto Condensed"/>
        <w:color w:val="142145"/>
      </w:rPr>
      <w:t>Fone: (51) 3265.1733 | www.vds.com.br | @veleirosdosul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3399" w14:textId="77777777" w:rsidR="003961FC" w:rsidRDefault="003961FC">
      <w:pPr>
        <w:spacing w:line="240" w:lineRule="auto"/>
      </w:pPr>
      <w:r>
        <w:separator/>
      </w:r>
    </w:p>
  </w:footnote>
  <w:footnote w:type="continuationSeparator" w:id="0">
    <w:p w14:paraId="0746CD15" w14:textId="77777777" w:rsidR="003961FC" w:rsidRDefault="00396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8B8" w14:textId="77777777" w:rsidR="006C2CD8" w:rsidRDefault="006C2CD8" w:rsidP="0004722B">
    <w:pPr>
      <w:pStyle w:val="Cabealho"/>
      <w:jc w:val="center"/>
    </w:pPr>
  </w:p>
  <w:p w14:paraId="2E0A2039" w14:textId="52CA195E" w:rsidR="006C2CD8" w:rsidRDefault="006C2CD8" w:rsidP="0004722B">
    <w:pPr>
      <w:pStyle w:val="Cabealho"/>
      <w:jc w:val="center"/>
    </w:pPr>
    <w:bookmarkStart w:id="1" w:name="_Hlk99012507"/>
    <w:r>
      <w:rPr>
        <w:noProof/>
      </w:rPr>
      <w:drawing>
        <wp:inline distT="0" distB="0" distL="0" distR="0" wp14:anchorId="5842A316" wp14:editId="421C4915">
          <wp:extent cx="1084991" cy="546815"/>
          <wp:effectExtent l="0" t="0" r="1270" b="571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84991" cy="54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55332"/>
    <w:multiLevelType w:val="hybridMultilevel"/>
    <w:tmpl w:val="03EA73DA"/>
    <w:lvl w:ilvl="0" w:tplc="27F08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53"/>
    <w:rsid w:val="00006C97"/>
    <w:rsid w:val="00006E22"/>
    <w:rsid w:val="000101C6"/>
    <w:rsid w:val="00012397"/>
    <w:rsid w:val="00027869"/>
    <w:rsid w:val="000314C6"/>
    <w:rsid w:val="00035865"/>
    <w:rsid w:val="000419F5"/>
    <w:rsid w:val="0004722B"/>
    <w:rsid w:val="00052D09"/>
    <w:rsid w:val="000621C9"/>
    <w:rsid w:val="00082B02"/>
    <w:rsid w:val="00085A69"/>
    <w:rsid w:val="000913B8"/>
    <w:rsid w:val="000B2820"/>
    <w:rsid w:val="000B415C"/>
    <w:rsid w:val="000B4EDF"/>
    <w:rsid w:val="000F408E"/>
    <w:rsid w:val="000F4642"/>
    <w:rsid w:val="000F7447"/>
    <w:rsid w:val="001309C9"/>
    <w:rsid w:val="001334EC"/>
    <w:rsid w:val="00141F3E"/>
    <w:rsid w:val="00154948"/>
    <w:rsid w:val="00155177"/>
    <w:rsid w:val="0016248C"/>
    <w:rsid w:val="001643BA"/>
    <w:rsid w:val="00181E97"/>
    <w:rsid w:val="00193C00"/>
    <w:rsid w:val="0019609D"/>
    <w:rsid w:val="0019617E"/>
    <w:rsid w:val="001B0382"/>
    <w:rsid w:val="001D626C"/>
    <w:rsid w:val="001E1AC1"/>
    <w:rsid w:val="00204472"/>
    <w:rsid w:val="00230162"/>
    <w:rsid w:val="002365FF"/>
    <w:rsid w:val="00240540"/>
    <w:rsid w:val="00261422"/>
    <w:rsid w:val="00295723"/>
    <w:rsid w:val="002A13FC"/>
    <w:rsid w:val="002B768E"/>
    <w:rsid w:val="002B791A"/>
    <w:rsid w:val="002D7935"/>
    <w:rsid w:val="002D7F1D"/>
    <w:rsid w:val="002E2311"/>
    <w:rsid w:val="0030719F"/>
    <w:rsid w:val="00352EAB"/>
    <w:rsid w:val="003578D5"/>
    <w:rsid w:val="00364E71"/>
    <w:rsid w:val="003671BA"/>
    <w:rsid w:val="00376A1D"/>
    <w:rsid w:val="00393239"/>
    <w:rsid w:val="003961FC"/>
    <w:rsid w:val="003C27C5"/>
    <w:rsid w:val="003E6EEB"/>
    <w:rsid w:val="004020BB"/>
    <w:rsid w:val="00410956"/>
    <w:rsid w:val="00412AC1"/>
    <w:rsid w:val="00422BC9"/>
    <w:rsid w:val="004242DB"/>
    <w:rsid w:val="00426C38"/>
    <w:rsid w:val="00432594"/>
    <w:rsid w:val="00482E7C"/>
    <w:rsid w:val="004856B5"/>
    <w:rsid w:val="004864D3"/>
    <w:rsid w:val="004C387F"/>
    <w:rsid w:val="004D1144"/>
    <w:rsid w:val="004E4A3E"/>
    <w:rsid w:val="0050355C"/>
    <w:rsid w:val="00527DA1"/>
    <w:rsid w:val="00546702"/>
    <w:rsid w:val="0055335A"/>
    <w:rsid w:val="005607FB"/>
    <w:rsid w:val="005674C6"/>
    <w:rsid w:val="00583911"/>
    <w:rsid w:val="005A66F8"/>
    <w:rsid w:val="005C23EE"/>
    <w:rsid w:val="005D2EBB"/>
    <w:rsid w:val="005D3072"/>
    <w:rsid w:val="005F24AE"/>
    <w:rsid w:val="005F405D"/>
    <w:rsid w:val="005F44CC"/>
    <w:rsid w:val="005F700C"/>
    <w:rsid w:val="006004EE"/>
    <w:rsid w:val="00611BE7"/>
    <w:rsid w:val="006318D0"/>
    <w:rsid w:val="00635AE9"/>
    <w:rsid w:val="006407E5"/>
    <w:rsid w:val="00653910"/>
    <w:rsid w:val="00656CBF"/>
    <w:rsid w:val="00673C4C"/>
    <w:rsid w:val="006A3702"/>
    <w:rsid w:val="006B4F0E"/>
    <w:rsid w:val="006C2CD8"/>
    <w:rsid w:val="006C7EFB"/>
    <w:rsid w:val="006D0958"/>
    <w:rsid w:val="006E5D76"/>
    <w:rsid w:val="006E77C5"/>
    <w:rsid w:val="006F3001"/>
    <w:rsid w:val="006F7EA0"/>
    <w:rsid w:val="00711518"/>
    <w:rsid w:val="00713F2F"/>
    <w:rsid w:val="00716F00"/>
    <w:rsid w:val="007479E0"/>
    <w:rsid w:val="00766EB6"/>
    <w:rsid w:val="00767DF9"/>
    <w:rsid w:val="007B29FE"/>
    <w:rsid w:val="007C4E43"/>
    <w:rsid w:val="007E48DD"/>
    <w:rsid w:val="007E7318"/>
    <w:rsid w:val="007F0B70"/>
    <w:rsid w:val="007F2CC8"/>
    <w:rsid w:val="0080430E"/>
    <w:rsid w:val="00814209"/>
    <w:rsid w:val="00824BBC"/>
    <w:rsid w:val="008434C2"/>
    <w:rsid w:val="00855EBD"/>
    <w:rsid w:val="00862F48"/>
    <w:rsid w:val="00865A73"/>
    <w:rsid w:val="008918C5"/>
    <w:rsid w:val="008C6B47"/>
    <w:rsid w:val="008D17B0"/>
    <w:rsid w:val="009144B7"/>
    <w:rsid w:val="00923B28"/>
    <w:rsid w:val="00935DC1"/>
    <w:rsid w:val="0096039D"/>
    <w:rsid w:val="00971459"/>
    <w:rsid w:val="00975102"/>
    <w:rsid w:val="009A18CB"/>
    <w:rsid w:val="009A1ED7"/>
    <w:rsid w:val="009A3C89"/>
    <w:rsid w:val="009A7AE5"/>
    <w:rsid w:val="009B082F"/>
    <w:rsid w:val="009D1EFE"/>
    <w:rsid w:val="009D3366"/>
    <w:rsid w:val="009F2D42"/>
    <w:rsid w:val="009F2F38"/>
    <w:rsid w:val="00A028A6"/>
    <w:rsid w:val="00A115F3"/>
    <w:rsid w:val="00A236B3"/>
    <w:rsid w:val="00A41AE4"/>
    <w:rsid w:val="00A5066F"/>
    <w:rsid w:val="00A701AF"/>
    <w:rsid w:val="00A77F08"/>
    <w:rsid w:val="00A93846"/>
    <w:rsid w:val="00AD41BD"/>
    <w:rsid w:val="00AF1280"/>
    <w:rsid w:val="00AF1CEB"/>
    <w:rsid w:val="00AF35A2"/>
    <w:rsid w:val="00B02734"/>
    <w:rsid w:val="00B033CF"/>
    <w:rsid w:val="00B05095"/>
    <w:rsid w:val="00B07467"/>
    <w:rsid w:val="00B1536B"/>
    <w:rsid w:val="00B15D48"/>
    <w:rsid w:val="00B241A4"/>
    <w:rsid w:val="00B24E43"/>
    <w:rsid w:val="00B44497"/>
    <w:rsid w:val="00BB1B98"/>
    <w:rsid w:val="00BE5A6A"/>
    <w:rsid w:val="00C1617B"/>
    <w:rsid w:val="00C21E03"/>
    <w:rsid w:val="00C65B59"/>
    <w:rsid w:val="00C909CF"/>
    <w:rsid w:val="00CB0014"/>
    <w:rsid w:val="00CB7605"/>
    <w:rsid w:val="00CD112F"/>
    <w:rsid w:val="00CD3D51"/>
    <w:rsid w:val="00CF2F34"/>
    <w:rsid w:val="00CF6DFE"/>
    <w:rsid w:val="00D01755"/>
    <w:rsid w:val="00D037D0"/>
    <w:rsid w:val="00D12AEF"/>
    <w:rsid w:val="00D21CB7"/>
    <w:rsid w:val="00D2766A"/>
    <w:rsid w:val="00D31B22"/>
    <w:rsid w:val="00D34F56"/>
    <w:rsid w:val="00D779A5"/>
    <w:rsid w:val="00D86C7E"/>
    <w:rsid w:val="00D87445"/>
    <w:rsid w:val="00D87D38"/>
    <w:rsid w:val="00D96453"/>
    <w:rsid w:val="00DA7829"/>
    <w:rsid w:val="00DD63FC"/>
    <w:rsid w:val="00E42F06"/>
    <w:rsid w:val="00E459DA"/>
    <w:rsid w:val="00E530B9"/>
    <w:rsid w:val="00E67FDD"/>
    <w:rsid w:val="00E8118A"/>
    <w:rsid w:val="00EA1F57"/>
    <w:rsid w:val="00EA7724"/>
    <w:rsid w:val="00EA7882"/>
    <w:rsid w:val="00EC251D"/>
    <w:rsid w:val="00EC721E"/>
    <w:rsid w:val="00ED396C"/>
    <w:rsid w:val="00EE1109"/>
    <w:rsid w:val="00F7360A"/>
    <w:rsid w:val="00F77C0D"/>
    <w:rsid w:val="00F87EE8"/>
    <w:rsid w:val="00F9053E"/>
    <w:rsid w:val="00FB0E34"/>
    <w:rsid w:val="00FB5A52"/>
    <w:rsid w:val="00FD6D3A"/>
    <w:rsid w:val="00FE064D"/>
    <w:rsid w:val="00FE35E1"/>
    <w:rsid w:val="00FF4264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BEE3E"/>
  <w15:docId w15:val="{7024E74A-98F8-4597-9849-96BE431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48"/>
  </w:style>
  <w:style w:type="paragraph" w:styleId="Ttulo1">
    <w:name w:val="heading 1"/>
    <w:basedOn w:val="Normal"/>
    <w:next w:val="Normal"/>
    <w:link w:val="Ttulo1Char"/>
    <w:uiPriority w:val="9"/>
    <w:qFormat/>
    <w:rsid w:val="00862F4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2F4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2F4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2F4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2F4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2F4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2F4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2F4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2F4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62F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2F48"/>
    <w:pPr>
      <w:numPr>
        <w:ilvl w:val="1"/>
      </w:numPr>
    </w:pPr>
    <w:rPr>
      <w:color w:val="5A5A5A" w:themeColor="text1" w:themeTint="A5"/>
      <w:spacing w:val="10"/>
    </w:rPr>
  </w:style>
  <w:style w:type="paragraph" w:styleId="Cabealho">
    <w:name w:val="header"/>
    <w:basedOn w:val="Normal"/>
    <w:link w:val="CabealhoChar"/>
    <w:uiPriority w:val="99"/>
    <w:unhideWhenUsed/>
    <w:rsid w:val="000472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22B"/>
  </w:style>
  <w:style w:type="paragraph" w:styleId="Rodap">
    <w:name w:val="footer"/>
    <w:basedOn w:val="Normal"/>
    <w:link w:val="RodapChar"/>
    <w:uiPriority w:val="99"/>
    <w:unhideWhenUsed/>
    <w:rsid w:val="000472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22B"/>
  </w:style>
  <w:style w:type="paragraph" w:styleId="NormalWeb">
    <w:name w:val="Normal (Web)"/>
    <w:basedOn w:val="Normal"/>
    <w:uiPriority w:val="99"/>
    <w:semiHidden/>
    <w:unhideWhenUsed/>
    <w:rsid w:val="00FB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A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5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5865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12AC1"/>
  </w:style>
  <w:style w:type="character" w:customStyle="1" w:styleId="Ttulo1Char">
    <w:name w:val="Título 1 Char"/>
    <w:basedOn w:val="Fontepargpadro"/>
    <w:link w:val="Ttulo1"/>
    <w:uiPriority w:val="9"/>
    <w:rsid w:val="00862F4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412AC1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rsid w:val="00412AC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12AC1"/>
    <w:rPr>
      <w:rFonts w:ascii="Arial MT" w:eastAsia="Arial MT" w:hAnsi="Arial MT" w:cs="Arial MT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412AC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412AC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character" w:styleId="Hyperlink">
    <w:name w:val="Hyperlink"/>
    <w:uiPriority w:val="99"/>
    <w:semiHidden/>
    <w:rsid w:val="00412AC1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862F48"/>
    <w:rPr>
      <w:b/>
      <w:bCs/>
      <w:color w:val="000000" w:themeColor="text1"/>
    </w:rPr>
  </w:style>
  <w:style w:type="paragraph" w:customStyle="1" w:styleId="Default">
    <w:name w:val="Default"/>
    <w:rsid w:val="00412AC1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862F48"/>
    <w:rPr>
      <w:i/>
      <w:iCs/>
      <w:color w:val="auto"/>
    </w:rPr>
  </w:style>
  <w:style w:type="character" w:customStyle="1" w:styleId="ico-home1">
    <w:name w:val="ico-home1"/>
    <w:rsid w:val="00412AC1"/>
    <w:rPr>
      <w:vanish w:val="0"/>
    </w:rPr>
  </w:style>
  <w:style w:type="paragraph" w:customStyle="1" w:styleId="tabela">
    <w:name w:val="tabela"/>
    <w:basedOn w:val="Normal"/>
    <w:rsid w:val="00412A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rsid w:val="00412A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412AC1"/>
  </w:style>
  <w:style w:type="character" w:customStyle="1" w:styleId="MenoPendente1">
    <w:name w:val="Menção Pendente1"/>
    <w:basedOn w:val="Fontepargpadro"/>
    <w:uiPriority w:val="99"/>
    <w:semiHidden/>
    <w:unhideWhenUsed/>
    <w:rsid w:val="00412AC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12A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2AC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2AC1"/>
    <w:rPr>
      <w:rFonts w:ascii="Arial MT" w:eastAsia="Arial MT" w:hAnsi="Arial MT" w:cs="Arial MT"/>
      <w:sz w:val="20"/>
      <w:szCs w:val="20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2A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2AC1"/>
    <w:rPr>
      <w:rFonts w:ascii="Arial MT" w:eastAsia="Arial MT" w:hAnsi="Arial MT" w:cs="Arial MT"/>
      <w:b/>
      <w:bCs/>
      <w:sz w:val="20"/>
      <w:szCs w:val="20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2F4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2F4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2F4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2F4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2F4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2F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2F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2F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62F4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862F4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862F48"/>
    <w:rPr>
      <w:color w:val="5A5A5A" w:themeColor="text1" w:themeTint="A5"/>
      <w:spacing w:val="10"/>
    </w:rPr>
  </w:style>
  <w:style w:type="paragraph" w:styleId="SemEspaamento">
    <w:name w:val="No Spacing"/>
    <w:uiPriority w:val="1"/>
    <w:qFormat/>
    <w:rsid w:val="00862F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62F4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62F48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2F4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2F48"/>
    <w:rPr>
      <w:color w:val="000000" w:themeColor="text1"/>
      <w:shd w:val="clear" w:color="auto" w:fill="F2F2F2" w:themeFill="background1" w:themeFillShade="F2"/>
    </w:rPr>
  </w:style>
  <w:style w:type="character" w:styleId="nfaseSutil">
    <w:name w:val="Subtle Emphasis"/>
    <w:basedOn w:val="Fontepargpadro"/>
    <w:uiPriority w:val="19"/>
    <w:qFormat/>
    <w:rsid w:val="00862F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62F48"/>
    <w:rPr>
      <w:b/>
      <w:bCs/>
      <w:i/>
      <w:iCs/>
      <w:caps/>
    </w:rPr>
  </w:style>
  <w:style w:type="character" w:styleId="RefernciaSutil">
    <w:name w:val="Subtle Reference"/>
    <w:basedOn w:val="Fontepargpadro"/>
    <w:uiPriority w:val="31"/>
    <w:qFormat/>
    <w:rsid w:val="00862F4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62F4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862F48"/>
    <w:rPr>
      <w:b w:val="0"/>
      <w:bCs w:val="0"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62F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Ilha</dc:creator>
  <cp:lastModifiedBy>Márcia Sturm Truculo</cp:lastModifiedBy>
  <cp:revision>15</cp:revision>
  <cp:lastPrinted>2025-09-26T14:53:00Z</cp:lastPrinted>
  <dcterms:created xsi:type="dcterms:W3CDTF">2025-09-26T14:29:00Z</dcterms:created>
  <dcterms:modified xsi:type="dcterms:W3CDTF">2025-09-26T14:55:00Z</dcterms:modified>
</cp:coreProperties>
</file>